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rPr>
          <w:rFonts w:hint="default" w:ascii="Times New Roman" w:hAnsi="Times New Roman" w:cs="Times New Roman"/>
        </w:rPr>
      </w:pPr>
      <w:bookmarkStart w:id="0" w:name="_GoBack"/>
      <w:r>
        <w:rPr>
          <w:rFonts w:hint="default" w:ascii="Times New Roman" w:hAnsi="Times New Roman" w:cs="Times New Roman"/>
        </w:rPr>
        <w:t>附件8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 应急预案变更记录表</w:t>
      </w:r>
    </w:p>
    <w:bookmarkEnd w:id="0"/>
    <w:tbl>
      <w:tblPr>
        <w:tblStyle w:val="7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7" w:hRule="atLeast"/>
          <w:jc w:val="center"/>
        </w:trPr>
        <w:tc>
          <w:tcPr>
            <w:tcW w:w="8522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/>
              <w:jc w:val="left"/>
              <w:textAlignment w:val="auto"/>
              <w:rPr>
                <w:sz w:val="24"/>
              </w:rPr>
            </w:pPr>
            <w:r>
              <w:rPr>
                <w:sz w:val="24"/>
              </w:rPr>
              <w:t>变更原因、依据、时间：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2" w:hRule="atLeast"/>
          <w:jc w:val="center"/>
        </w:trPr>
        <w:tc>
          <w:tcPr>
            <w:tcW w:w="8522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/>
              <w:jc w:val="left"/>
              <w:textAlignment w:val="auto"/>
              <w:rPr>
                <w:sz w:val="24"/>
              </w:rPr>
            </w:pPr>
            <w:r>
              <w:rPr>
                <w:sz w:val="24"/>
              </w:rPr>
              <w:t>变更内容（可附页）：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6" w:hRule="atLeast"/>
          <w:jc w:val="center"/>
        </w:trPr>
        <w:tc>
          <w:tcPr>
            <w:tcW w:w="8522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/>
              <w:jc w:val="left"/>
              <w:textAlignment w:val="auto"/>
              <w:rPr>
                <w:sz w:val="24"/>
              </w:rPr>
            </w:pPr>
            <w:r>
              <w:rPr>
                <w:sz w:val="24"/>
              </w:rPr>
              <w:t>申报单位：</w:t>
            </w:r>
          </w:p>
        </w:tc>
      </w:tr>
    </w:tbl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A17EB8"/>
    <w:rsid w:val="04AE2A95"/>
    <w:rsid w:val="05576897"/>
    <w:rsid w:val="0A9B2E93"/>
    <w:rsid w:val="11D04C81"/>
    <w:rsid w:val="125F7E74"/>
    <w:rsid w:val="21E4560C"/>
    <w:rsid w:val="27366C7D"/>
    <w:rsid w:val="34456EE2"/>
    <w:rsid w:val="34E82462"/>
    <w:rsid w:val="3EA95A2D"/>
    <w:rsid w:val="40E57E36"/>
    <w:rsid w:val="44A17EB8"/>
    <w:rsid w:val="63850B0C"/>
    <w:rsid w:val="6816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3">
    <w:name w:val="heading 1"/>
    <w:basedOn w:val="1"/>
    <w:next w:val="1"/>
    <w:qFormat/>
    <w:uiPriority w:val="0"/>
    <w:pPr>
      <w:spacing w:line="720" w:lineRule="auto"/>
      <w:ind w:left="0" w:right="0" w:firstLine="0" w:firstLineChars="0"/>
      <w:outlineLvl w:val="0"/>
    </w:pPr>
    <w:rPr>
      <w:rFonts w:ascii="宋体" w:hAnsi="宋体" w:cs="宋体"/>
      <w:b/>
      <w:bCs/>
      <w:sz w:val="30"/>
      <w:szCs w:val="44"/>
      <w:lang w:val="zh-CN" w:bidi="zh-CN"/>
    </w:rPr>
  </w:style>
  <w:style w:type="paragraph" w:styleId="4">
    <w:name w:val="heading 2"/>
    <w:basedOn w:val="1"/>
    <w:next w:val="1"/>
    <w:unhideWhenUsed/>
    <w:qFormat/>
    <w:uiPriority w:val="0"/>
    <w:pPr>
      <w:spacing w:line="360" w:lineRule="auto"/>
      <w:ind w:left="0" w:firstLine="0" w:firstLineChars="0"/>
      <w:outlineLvl w:val="1"/>
    </w:pPr>
    <w:rPr>
      <w:rFonts w:ascii="Microsoft JhengHei" w:hAnsi="Microsoft JhengHei" w:eastAsia="仿宋" w:cs="Microsoft JhengHei"/>
      <w:b/>
      <w:bCs/>
      <w:sz w:val="30"/>
      <w:szCs w:val="44"/>
      <w:lang w:val="zh-CN" w:bidi="zh-CN"/>
    </w:rPr>
  </w:style>
  <w:style w:type="paragraph" w:styleId="5">
    <w:name w:val="heading 3"/>
    <w:basedOn w:val="1"/>
    <w:next w:val="1"/>
    <w:semiHidden/>
    <w:unhideWhenUsed/>
    <w:qFormat/>
    <w:uiPriority w:val="0"/>
    <w:pPr>
      <w:ind w:left="0" w:firstLine="0" w:firstLineChars="0"/>
      <w:outlineLvl w:val="2"/>
    </w:pPr>
    <w:rPr>
      <w:rFonts w:ascii="Microsoft JhengHei" w:hAnsi="Microsoft JhengHei" w:cs="Microsoft JhengHei"/>
      <w:b/>
      <w:bCs/>
      <w:szCs w:val="36"/>
      <w:lang w:val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6">
    <w:name w:val="Body Text"/>
    <w:basedOn w:val="1"/>
    <w:qFormat/>
    <w:uiPriority w:val="1"/>
    <w:pPr>
      <w:ind w:left="540"/>
    </w:pPr>
    <w:rPr>
      <w:rFonts w:ascii="仿宋" w:hAnsi="仿宋" w:eastAsia="仿宋" w:cs="仿宋"/>
      <w:sz w:val="28"/>
      <w:szCs w:val="28"/>
      <w:lang w:val="zh-CN" w:eastAsia="zh-CN" w:bidi="zh-CN"/>
    </w:rPr>
  </w:style>
  <w:style w:type="paragraph" w:customStyle="1" w:styleId="9">
    <w:name w:val="Table Paragraph"/>
    <w:basedOn w:val="1"/>
    <w:qFormat/>
    <w:uiPriority w:val="1"/>
    <w:pPr>
      <w:jc w:val="center"/>
    </w:pPr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2021-03-16T07:34:00Z</dcterms:created>
  <dc:creator>About Aimee's miracle</dc:creator>
  <cp:lastModifiedBy>About Aimee's miracle</cp:lastModifiedBy>
  <dcterms:modified xsi:type="dcterms:W3CDTF">2021-03-16T07:35:03Z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